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012B" w:rsidRPr="00253F92" w:rsidRDefault="00B0012B" w:rsidP="00253F92">
      <w:pPr>
        <w:spacing w:line="0" w:lineRule="atLeast"/>
        <w:jc w:val="center"/>
        <w:rPr>
          <w:rFonts w:ascii="YouYuan" w:eastAsia="YouYuan" w:hAnsi="STXihei"/>
          <w:b/>
          <w:color w:val="003366"/>
          <w:sz w:val="32"/>
          <w:szCs w:val="32"/>
        </w:rPr>
      </w:pPr>
      <w:r>
        <w:rPr>
          <w:rFonts w:ascii="YouYuan" w:eastAsia="YouYuan" w:hAnsi="STXihei" w:hint="eastAsia"/>
          <w:b/>
          <w:color w:val="003366"/>
          <w:sz w:val="32"/>
          <w:szCs w:val="32"/>
        </w:rPr>
        <w:t>国家天文台兴隆观测基地</w:t>
      </w:r>
      <w:r w:rsidR="001764B2">
        <w:rPr>
          <w:rFonts w:ascii="YouYuan" w:eastAsia="YouYuan" w:hAnsi="STXihei"/>
          <w:b/>
          <w:color w:val="003366"/>
          <w:sz w:val="32"/>
          <w:szCs w:val="32"/>
        </w:rPr>
        <w:t>2023</w:t>
      </w:r>
      <w:r w:rsidR="001764B2">
        <w:rPr>
          <w:rFonts w:ascii="YouYuan" w:eastAsia="YouYuan" w:hAnsi="STXihei" w:hint="eastAsia"/>
          <w:b/>
          <w:color w:val="003366"/>
          <w:sz w:val="32"/>
          <w:szCs w:val="32"/>
        </w:rPr>
        <w:t>年</w:t>
      </w:r>
      <w:r w:rsidR="002E6CE8">
        <w:rPr>
          <w:rFonts w:ascii="YouYuan" w:eastAsia="YouYuan" w:hAnsi="STXihei" w:hint="eastAsia"/>
          <w:b/>
          <w:color w:val="003366"/>
          <w:sz w:val="32"/>
          <w:szCs w:val="32"/>
        </w:rPr>
        <w:t>重点课题</w:t>
      </w:r>
      <w:r>
        <w:rPr>
          <w:rFonts w:ascii="YouYuan" w:eastAsia="YouYuan" w:hAnsi="STXihei" w:hint="eastAsia"/>
          <w:b/>
          <w:color w:val="003366"/>
          <w:sz w:val="32"/>
          <w:szCs w:val="32"/>
        </w:rPr>
        <w:t>申请表</w:t>
      </w:r>
    </w:p>
    <w:p w:rsidR="00B0012B" w:rsidRDefault="00B0012B">
      <w:pPr>
        <w:rPr>
          <w:sz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378"/>
        <w:gridCol w:w="1276"/>
        <w:gridCol w:w="3685"/>
      </w:tblGrid>
      <w:tr w:rsidR="00B0012B" w:rsidTr="00BB32AA">
        <w:trPr>
          <w:trHeight w:val="309"/>
        </w:trPr>
        <w:tc>
          <w:tcPr>
            <w:tcW w:w="1728" w:type="dxa"/>
          </w:tcPr>
          <w:p w:rsidR="00B0012B" w:rsidRDefault="00B001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2378" w:type="dxa"/>
          </w:tcPr>
          <w:p w:rsidR="00B0012B" w:rsidRDefault="00B0012B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B0012B" w:rsidRDefault="00B001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3685" w:type="dxa"/>
          </w:tcPr>
          <w:p w:rsidR="00B0012B" w:rsidRDefault="00B0012B">
            <w:pPr>
              <w:rPr>
                <w:sz w:val="24"/>
              </w:rPr>
            </w:pPr>
          </w:p>
        </w:tc>
      </w:tr>
      <w:tr w:rsidR="00253F92" w:rsidTr="00B81D4A">
        <w:trPr>
          <w:trHeight w:val="294"/>
        </w:trPr>
        <w:tc>
          <w:tcPr>
            <w:tcW w:w="1728" w:type="dxa"/>
          </w:tcPr>
          <w:p w:rsidR="00253F92" w:rsidRDefault="00253F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7339" w:type="dxa"/>
            <w:gridSpan w:val="3"/>
          </w:tcPr>
          <w:p w:rsidR="00253F92" w:rsidRDefault="00253F92">
            <w:pPr>
              <w:rPr>
                <w:sz w:val="24"/>
              </w:rPr>
            </w:pPr>
          </w:p>
        </w:tc>
      </w:tr>
      <w:tr w:rsidR="00B0012B" w:rsidTr="00BB32AA">
        <w:trPr>
          <w:trHeight w:val="309"/>
        </w:trPr>
        <w:tc>
          <w:tcPr>
            <w:tcW w:w="1728" w:type="dxa"/>
          </w:tcPr>
          <w:p w:rsidR="00B0012B" w:rsidRDefault="00B001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78" w:type="dxa"/>
          </w:tcPr>
          <w:p w:rsidR="00B0012B" w:rsidRDefault="00B0012B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B0012B" w:rsidRDefault="00B0012B">
            <w:pPr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3685" w:type="dxa"/>
          </w:tcPr>
          <w:p w:rsidR="00B0012B" w:rsidRDefault="00B0012B">
            <w:pPr>
              <w:rPr>
                <w:sz w:val="24"/>
              </w:rPr>
            </w:pPr>
          </w:p>
        </w:tc>
      </w:tr>
      <w:tr w:rsidR="00142BAD" w:rsidTr="00BB32AA">
        <w:trPr>
          <w:trHeight w:val="309"/>
        </w:trPr>
        <w:tc>
          <w:tcPr>
            <w:tcW w:w="9067" w:type="dxa"/>
            <w:gridSpan w:val="4"/>
          </w:tcPr>
          <w:p w:rsidR="00142BAD" w:rsidRDefault="00142B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课题其他人员</w:t>
            </w:r>
            <w:r w:rsidRPr="00142BAD">
              <w:rPr>
                <w:rFonts w:hint="eastAsia"/>
              </w:rPr>
              <w:t>（若其中包括硕博士研究生，请指出，并说明是否为其毕业论文）</w:t>
            </w:r>
          </w:p>
        </w:tc>
      </w:tr>
      <w:tr w:rsidR="00142BAD" w:rsidTr="00BB32AA">
        <w:trPr>
          <w:trHeight w:val="309"/>
        </w:trPr>
        <w:tc>
          <w:tcPr>
            <w:tcW w:w="9067" w:type="dxa"/>
            <w:gridSpan w:val="4"/>
          </w:tcPr>
          <w:p w:rsidR="00142BAD" w:rsidRDefault="00142BAD">
            <w:pPr>
              <w:rPr>
                <w:sz w:val="24"/>
              </w:rPr>
            </w:pPr>
          </w:p>
          <w:p w:rsidR="00142BAD" w:rsidRDefault="00142BAD">
            <w:pPr>
              <w:rPr>
                <w:sz w:val="24"/>
              </w:rPr>
            </w:pPr>
          </w:p>
          <w:p w:rsidR="00142BAD" w:rsidRDefault="00142BAD">
            <w:pPr>
              <w:rPr>
                <w:sz w:val="24"/>
              </w:rPr>
            </w:pPr>
          </w:p>
          <w:p w:rsidR="00142BAD" w:rsidRDefault="00142BAD">
            <w:pPr>
              <w:rPr>
                <w:sz w:val="24"/>
              </w:rPr>
            </w:pPr>
          </w:p>
        </w:tc>
      </w:tr>
    </w:tbl>
    <w:p w:rsidR="00B0012B" w:rsidRDefault="00B0012B">
      <w:pPr>
        <w:rPr>
          <w:sz w:val="24"/>
        </w:rPr>
      </w:pPr>
    </w:p>
    <w:p w:rsidR="001764B2" w:rsidRPr="00EC141C" w:rsidRDefault="001764B2">
      <w:pPr>
        <w:rPr>
          <w:b/>
          <w:bCs/>
          <w:sz w:val="24"/>
        </w:rPr>
      </w:pPr>
      <w:r w:rsidRPr="00EC141C">
        <w:rPr>
          <w:b/>
          <w:bCs/>
          <w:sz w:val="24"/>
        </w:rPr>
        <w:t xml:space="preserve">1. </w:t>
      </w:r>
      <w:r w:rsidRPr="00EC141C">
        <w:rPr>
          <w:rFonts w:hint="eastAsia"/>
          <w:b/>
          <w:bCs/>
          <w:sz w:val="24"/>
        </w:rPr>
        <w:t>□</w:t>
      </w:r>
      <w:r w:rsidRPr="00EC141C">
        <w:rPr>
          <w:rFonts w:hint="eastAsia"/>
          <w:b/>
          <w:bCs/>
          <w:sz w:val="24"/>
        </w:rPr>
        <w:t>2</w:t>
      </w:r>
      <w:r w:rsidRPr="00EC141C">
        <w:rPr>
          <w:b/>
          <w:bCs/>
          <w:sz w:val="24"/>
        </w:rPr>
        <w:t>.16</w:t>
      </w:r>
      <w:r w:rsidRPr="00EC141C">
        <w:rPr>
          <w:rFonts w:hint="eastAsia"/>
          <w:b/>
          <w:bCs/>
          <w:sz w:val="24"/>
        </w:rPr>
        <w:t>米望远镜</w:t>
      </w:r>
      <w:r w:rsidRPr="00EC141C">
        <w:rPr>
          <w:rFonts w:hint="eastAsia"/>
          <w:b/>
          <w:bCs/>
          <w:sz w:val="24"/>
        </w:rPr>
        <w:t xml:space="preserve"> </w:t>
      </w:r>
      <w:r w:rsidRPr="00EC141C">
        <w:rPr>
          <w:b/>
          <w:bCs/>
          <w:sz w:val="24"/>
        </w:rPr>
        <w:t xml:space="preserve"> </w:t>
      </w:r>
      <w:r w:rsidRPr="00EC141C">
        <w:rPr>
          <w:rFonts w:hint="eastAsia"/>
          <w:b/>
          <w:bCs/>
          <w:sz w:val="24"/>
        </w:rPr>
        <w:t>□</w:t>
      </w:r>
      <w:r w:rsidRPr="00EC141C">
        <w:rPr>
          <w:rFonts w:hint="eastAsia"/>
          <w:b/>
          <w:bCs/>
          <w:sz w:val="24"/>
        </w:rPr>
        <w:t>8</w:t>
      </w:r>
      <w:r w:rsidRPr="00EC141C">
        <w:rPr>
          <w:b/>
          <w:bCs/>
          <w:sz w:val="24"/>
        </w:rPr>
        <w:t>5</w:t>
      </w:r>
      <w:r w:rsidRPr="00EC141C">
        <w:rPr>
          <w:rFonts w:hint="eastAsia"/>
          <w:b/>
          <w:bCs/>
          <w:sz w:val="24"/>
        </w:rPr>
        <w:t>厘米望远镜</w:t>
      </w:r>
    </w:p>
    <w:p w:rsidR="00B0012B" w:rsidRPr="00EC141C" w:rsidRDefault="001764B2">
      <w:pPr>
        <w:rPr>
          <w:b/>
          <w:bCs/>
          <w:sz w:val="24"/>
        </w:rPr>
      </w:pPr>
      <w:r w:rsidRPr="00EC141C">
        <w:rPr>
          <w:b/>
          <w:bCs/>
          <w:sz w:val="24"/>
        </w:rPr>
        <w:t>2</w:t>
      </w:r>
      <w:r w:rsidR="00B0012B" w:rsidRPr="00EC141C">
        <w:rPr>
          <w:rFonts w:hint="eastAsia"/>
          <w:b/>
          <w:bCs/>
          <w:sz w:val="24"/>
        </w:rPr>
        <w:t>.</w:t>
      </w:r>
      <w:r w:rsidRPr="00EC141C">
        <w:rPr>
          <w:b/>
          <w:bCs/>
          <w:sz w:val="24"/>
        </w:rPr>
        <w:t xml:space="preserve"> </w:t>
      </w:r>
      <w:r w:rsidR="00142BAD" w:rsidRPr="00EC141C">
        <w:rPr>
          <w:rFonts w:hint="eastAsia"/>
          <w:b/>
          <w:bCs/>
          <w:sz w:val="24"/>
        </w:rPr>
        <w:t>课题</w:t>
      </w:r>
      <w:r w:rsidR="00B0012B" w:rsidRPr="00EC141C">
        <w:rPr>
          <w:rFonts w:hint="eastAsia"/>
          <w:b/>
          <w:bCs/>
          <w:sz w:val="24"/>
        </w:rPr>
        <w:t>名称：</w:t>
      </w:r>
    </w:p>
    <w:p w:rsidR="00B0012B" w:rsidRDefault="00B0012B">
      <w:pPr>
        <w:rPr>
          <w:sz w:val="24"/>
        </w:rPr>
      </w:pPr>
    </w:p>
    <w:p w:rsidR="00B0012B" w:rsidRDefault="00B0012B">
      <w:pPr>
        <w:rPr>
          <w:sz w:val="24"/>
        </w:rPr>
      </w:pPr>
    </w:p>
    <w:p w:rsidR="00B0012B" w:rsidRPr="00EC141C" w:rsidRDefault="001764B2">
      <w:pPr>
        <w:rPr>
          <w:b/>
          <w:bCs/>
          <w:sz w:val="24"/>
        </w:rPr>
      </w:pPr>
      <w:r w:rsidRPr="00EC141C">
        <w:rPr>
          <w:b/>
          <w:bCs/>
          <w:sz w:val="24"/>
        </w:rPr>
        <w:t>3</w:t>
      </w:r>
      <w:r w:rsidR="00B0012B" w:rsidRPr="00EC141C">
        <w:rPr>
          <w:rFonts w:hint="eastAsia"/>
          <w:b/>
          <w:bCs/>
          <w:sz w:val="24"/>
        </w:rPr>
        <w:t>.</w:t>
      </w:r>
      <w:r w:rsidR="00142BAD" w:rsidRPr="00EC141C">
        <w:rPr>
          <w:rFonts w:hint="eastAsia"/>
          <w:b/>
          <w:bCs/>
          <w:sz w:val="24"/>
        </w:rPr>
        <w:t xml:space="preserve"> </w:t>
      </w:r>
      <w:r w:rsidR="009F3F58" w:rsidRPr="00EC141C">
        <w:rPr>
          <w:rFonts w:hint="eastAsia"/>
          <w:b/>
          <w:bCs/>
          <w:sz w:val="24"/>
        </w:rPr>
        <w:t>申请</w:t>
      </w:r>
      <w:r w:rsidRPr="00EC141C">
        <w:rPr>
          <w:rFonts w:hint="eastAsia"/>
          <w:b/>
          <w:bCs/>
          <w:sz w:val="24"/>
        </w:rPr>
        <w:t>内容</w:t>
      </w:r>
    </w:p>
    <w:p w:rsidR="00B0012B" w:rsidRDefault="001764B2">
      <w:pPr>
        <w:rPr>
          <w:sz w:val="24"/>
        </w:rPr>
      </w:pPr>
      <w:r>
        <w:rPr>
          <w:sz w:val="24"/>
        </w:rPr>
        <w:t>3</w:t>
      </w:r>
      <w:r w:rsidR="009E6C25">
        <w:rPr>
          <w:sz w:val="24"/>
        </w:rPr>
        <w:t xml:space="preserve">.1 </w:t>
      </w:r>
      <w:r w:rsidR="009E6C25">
        <w:rPr>
          <w:rFonts w:hint="eastAsia"/>
          <w:sz w:val="24"/>
        </w:rPr>
        <w:t>项目意义以及国内外研究现状</w:t>
      </w:r>
    </w:p>
    <w:p w:rsidR="009E6C25" w:rsidRDefault="009E6C25">
      <w:pPr>
        <w:rPr>
          <w:sz w:val="24"/>
        </w:rPr>
      </w:pPr>
    </w:p>
    <w:p w:rsidR="009E6C25" w:rsidRDefault="001764B2">
      <w:pPr>
        <w:rPr>
          <w:sz w:val="24"/>
        </w:rPr>
      </w:pPr>
      <w:r>
        <w:rPr>
          <w:sz w:val="24"/>
        </w:rPr>
        <w:t>3</w:t>
      </w:r>
      <w:r w:rsidR="009E6C25">
        <w:rPr>
          <w:sz w:val="24"/>
        </w:rPr>
        <w:t xml:space="preserve">.2 </w:t>
      </w:r>
      <w:r w:rsidR="009E6C25">
        <w:rPr>
          <w:rFonts w:hint="eastAsia"/>
          <w:sz w:val="24"/>
        </w:rPr>
        <w:t>拟采取的研究方法和技术手段</w:t>
      </w:r>
    </w:p>
    <w:p w:rsidR="009E6C25" w:rsidRDefault="009E6C25">
      <w:pPr>
        <w:rPr>
          <w:sz w:val="24"/>
        </w:rPr>
      </w:pPr>
    </w:p>
    <w:p w:rsidR="009E6C25" w:rsidRDefault="001764B2">
      <w:pPr>
        <w:rPr>
          <w:sz w:val="24"/>
        </w:rPr>
      </w:pPr>
      <w:r>
        <w:rPr>
          <w:sz w:val="24"/>
        </w:rPr>
        <w:t>3</w:t>
      </w:r>
      <w:r w:rsidR="009E6C25">
        <w:rPr>
          <w:sz w:val="24"/>
        </w:rPr>
        <w:t xml:space="preserve">.3 </w:t>
      </w:r>
      <w:r w:rsidR="009E6C25">
        <w:rPr>
          <w:rFonts w:hint="eastAsia"/>
          <w:sz w:val="24"/>
        </w:rPr>
        <w:t>研究基础与工作条件</w:t>
      </w:r>
    </w:p>
    <w:p w:rsidR="009E6C25" w:rsidRDefault="009E6C25">
      <w:pPr>
        <w:rPr>
          <w:sz w:val="24"/>
        </w:rPr>
      </w:pPr>
    </w:p>
    <w:p w:rsidR="009E6C25" w:rsidRDefault="001764B2">
      <w:pPr>
        <w:rPr>
          <w:sz w:val="24"/>
        </w:rPr>
      </w:pPr>
      <w:r>
        <w:rPr>
          <w:sz w:val="24"/>
        </w:rPr>
        <w:t>3</w:t>
      </w:r>
      <w:r w:rsidR="009E6C25">
        <w:rPr>
          <w:sz w:val="24"/>
        </w:rPr>
        <w:t xml:space="preserve">.4 </w:t>
      </w:r>
      <w:r w:rsidR="009E6C25">
        <w:rPr>
          <w:rFonts w:hint="eastAsia"/>
          <w:sz w:val="24"/>
        </w:rPr>
        <w:t>预期研究成果</w:t>
      </w:r>
    </w:p>
    <w:p w:rsidR="009F3F58" w:rsidRDefault="009F3F58">
      <w:pPr>
        <w:rPr>
          <w:sz w:val="24"/>
        </w:rPr>
      </w:pPr>
    </w:p>
    <w:p w:rsidR="00B0012B" w:rsidRDefault="001764B2">
      <w:pPr>
        <w:rPr>
          <w:sz w:val="24"/>
        </w:rPr>
      </w:pPr>
      <w:r>
        <w:rPr>
          <w:sz w:val="24"/>
        </w:rPr>
        <w:t>3</w:t>
      </w:r>
      <w:r w:rsidR="009E6C25">
        <w:rPr>
          <w:sz w:val="24"/>
        </w:rPr>
        <w:t xml:space="preserve">.5 </w:t>
      </w:r>
      <w:r w:rsidR="009E6C25">
        <w:rPr>
          <w:rFonts w:hint="eastAsia"/>
          <w:sz w:val="24"/>
        </w:rPr>
        <w:t>其它要说明的问题</w:t>
      </w:r>
    </w:p>
    <w:p w:rsidR="00B0012B" w:rsidRDefault="00B0012B">
      <w:pPr>
        <w:rPr>
          <w:sz w:val="24"/>
        </w:rPr>
      </w:pPr>
    </w:p>
    <w:p w:rsidR="00B0012B" w:rsidRPr="00EC141C" w:rsidRDefault="001764B2">
      <w:pPr>
        <w:rPr>
          <w:b/>
          <w:bCs/>
          <w:sz w:val="24"/>
        </w:rPr>
      </w:pPr>
      <w:r w:rsidRPr="00EC141C">
        <w:rPr>
          <w:b/>
          <w:bCs/>
          <w:sz w:val="24"/>
        </w:rPr>
        <w:t>4</w:t>
      </w:r>
      <w:r w:rsidR="00B0012B" w:rsidRPr="00EC141C">
        <w:rPr>
          <w:rFonts w:hint="eastAsia"/>
          <w:b/>
          <w:bCs/>
          <w:sz w:val="24"/>
        </w:rPr>
        <w:t>.</w:t>
      </w:r>
      <w:r w:rsidRPr="00EC141C">
        <w:rPr>
          <w:b/>
          <w:bCs/>
          <w:sz w:val="24"/>
        </w:rPr>
        <w:t xml:space="preserve"> </w:t>
      </w:r>
      <w:r w:rsidR="00B0012B" w:rsidRPr="00EC141C">
        <w:rPr>
          <w:rFonts w:hint="eastAsia"/>
          <w:b/>
          <w:bCs/>
          <w:sz w:val="24"/>
        </w:rPr>
        <w:t>观测</w:t>
      </w:r>
      <w:r w:rsidR="002E6CE8" w:rsidRPr="00EC141C">
        <w:rPr>
          <w:rFonts w:hint="eastAsia"/>
          <w:b/>
          <w:bCs/>
          <w:sz w:val="24"/>
        </w:rPr>
        <w:t>时间要求</w:t>
      </w:r>
    </w:p>
    <w:p w:rsidR="00D21CA1" w:rsidRDefault="00D21CA1">
      <w:pPr>
        <w:rPr>
          <w:sz w:val="24"/>
        </w:rPr>
      </w:pPr>
    </w:p>
    <w:p w:rsidR="002E6CE8" w:rsidRDefault="001764B2">
      <w:pPr>
        <w:rPr>
          <w:sz w:val="24"/>
        </w:rPr>
      </w:pPr>
      <w:r>
        <w:rPr>
          <w:sz w:val="24"/>
        </w:rPr>
        <w:t>4</w:t>
      </w:r>
      <w:r w:rsidR="002E6CE8">
        <w:rPr>
          <w:sz w:val="24"/>
        </w:rPr>
        <w:t xml:space="preserve">.1 </w:t>
      </w:r>
      <w:r w:rsidR="002E6CE8">
        <w:rPr>
          <w:rFonts w:hint="eastAsia"/>
          <w:sz w:val="24"/>
        </w:rPr>
        <w:t>时间需求模式</w:t>
      </w:r>
    </w:p>
    <w:p w:rsidR="002E6CE8" w:rsidRDefault="001764B2" w:rsidP="001764B2">
      <w:pPr>
        <w:rPr>
          <w:sz w:val="24"/>
        </w:rPr>
      </w:pPr>
      <w:r>
        <w:rPr>
          <w:rFonts w:hint="eastAsia"/>
          <w:sz w:val="24"/>
        </w:rPr>
        <w:t>以下几种之一：具体月份</w:t>
      </w:r>
      <w:r>
        <w:rPr>
          <w:rFonts w:hint="eastAsia"/>
          <w:sz w:val="24"/>
        </w:rPr>
        <w:t xml:space="preserve"> /</w:t>
      </w:r>
      <w:r>
        <w:rPr>
          <w:sz w:val="24"/>
        </w:rPr>
        <w:t xml:space="preserve"> </w:t>
      </w:r>
      <w:r>
        <w:rPr>
          <w:rFonts w:hint="eastAsia"/>
          <w:sz w:val="24"/>
        </w:rPr>
        <w:t>全年</w:t>
      </w:r>
      <w:r w:rsidR="002E6CE8">
        <w:rPr>
          <w:rFonts w:hint="eastAsia"/>
          <w:sz w:val="24"/>
        </w:rPr>
        <w:t>均匀分布</w:t>
      </w:r>
      <w:r>
        <w:rPr>
          <w:rFonts w:hint="eastAsia"/>
          <w:sz w:val="24"/>
        </w:rPr>
        <w:t xml:space="preserve"> /</w:t>
      </w:r>
      <w:r>
        <w:rPr>
          <w:sz w:val="24"/>
        </w:rPr>
        <w:t xml:space="preserve"> </w:t>
      </w:r>
      <w:r>
        <w:rPr>
          <w:rFonts w:hint="eastAsia"/>
          <w:sz w:val="24"/>
        </w:rPr>
        <w:t>每晚保留时段（仅</w:t>
      </w:r>
      <w:r>
        <w:rPr>
          <w:rFonts w:hint="eastAsia"/>
          <w:sz w:val="24"/>
        </w:rPr>
        <w:t>2</w:t>
      </w:r>
      <w:r>
        <w:rPr>
          <w:sz w:val="24"/>
        </w:rPr>
        <w:t>16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/ </w:t>
      </w:r>
      <w:r>
        <w:rPr>
          <w:rFonts w:hint="eastAsia"/>
          <w:sz w:val="24"/>
        </w:rPr>
        <w:t>无特定要求</w:t>
      </w:r>
    </w:p>
    <w:p w:rsidR="002E6CE8" w:rsidRDefault="001764B2">
      <w:pPr>
        <w:rPr>
          <w:sz w:val="24"/>
        </w:rPr>
      </w:pPr>
      <w:r>
        <w:rPr>
          <w:rFonts w:hint="eastAsia"/>
          <w:sz w:val="24"/>
        </w:rPr>
        <w:t>情具体说明</w:t>
      </w:r>
    </w:p>
    <w:p w:rsidR="001764B2" w:rsidRDefault="001764B2">
      <w:pPr>
        <w:rPr>
          <w:sz w:val="24"/>
        </w:rPr>
      </w:pPr>
    </w:p>
    <w:p w:rsidR="00B0012B" w:rsidRDefault="001764B2">
      <w:pPr>
        <w:rPr>
          <w:sz w:val="24"/>
        </w:rPr>
      </w:pPr>
      <w:r>
        <w:rPr>
          <w:sz w:val="24"/>
        </w:rPr>
        <w:t>4</w:t>
      </w:r>
      <w:r w:rsidR="002E6CE8">
        <w:rPr>
          <w:sz w:val="24"/>
        </w:rPr>
        <w:t xml:space="preserve">.2 </w:t>
      </w:r>
      <w:r w:rsidR="00B0012B">
        <w:rPr>
          <w:rFonts w:hint="eastAsia"/>
          <w:sz w:val="24"/>
        </w:rPr>
        <w:t>月相要求：（</w:t>
      </w:r>
      <w:r w:rsidR="00B0012B">
        <w:rPr>
          <w:rFonts w:hint="eastAsia"/>
          <w:sz w:val="24"/>
        </w:rPr>
        <w:t xml:space="preserve">     </w:t>
      </w:r>
      <w:r w:rsidR="00B0012B">
        <w:rPr>
          <w:rFonts w:hint="eastAsia"/>
          <w:sz w:val="24"/>
        </w:rPr>
        <w:t>）</w:t>
      </w:r>
      <w:r w:rsidR="00B0012B">
        <w:rPr>
          <w:rFonts w:hint="eastAsia"/>
          <w:sz w:val="24"/>
        </w:rPr>
        <w:t xml:space="preserve">      </w:t>
      </w:r>
      <w:r w:rsidR="00B0012B">
        <w:rPr>
          <w:rFonts w:hint="eastAsia"/>
          <w:sz w:val="24"/>
        </w:rPr>
        <w:t>暗夜</w:t>
      </w:r>
      <w:r>
        <w:rPr>
          <w:rFonts w:hint="eastAsia"/>
          <w:sz w:val="24"/>
        </w:rPr>
        <w:t xml:space="preserve"> /</w:t>
      </w:r>
      <w:r>
        <w:rPr>
          <w:sz w:val="24"/>
        </w:rPr>
        <w:t xml:space="preserve"> </w:t>
      </w:r>
      <w:r w:rsidR="00B0012B">
        <w:rPr>
          <w:rFonts w:hint="eastAsia"/>
          <w:sz w:val="24"/>
        </w:rPr>
        <w:t>灰夜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/ </w:t>
      </w:r>
      <w:r w:rsidR="00B0012B">
        <w:rPr>
          <w:rFonts w:hint="eastAsia"/>
          <w:sz w:val="24"/>
        </w:rPr>
        <w:t>无要求</w:t>
      </w:r>
    </w:p>
    <w:p w:rsidR="009F3F58" w:rsidRDefault="009F3F58">
      <w:pPr>
        <w:rPr>
          <w:sz w:val="24"/>
        </w:rPr>
      </w:pPr>
    </w:p>
    <w:p w:rsidR="009F3F58" w:rsidRDefault="001764B2" w:rsidP="009F3F58">
      <w:pPr>
        <w:rPr>
          <w:sz w:val="24"/>
        </w:rPr>
      </w:pPr>
      <w:r>
        <w:rPr>
          <w:sz w:val="24"/>
        </w:rPr>
        <w:t>4</w:t>
      </w:r>
      <w:r w:rsidR="009F3F58">
        <w:rPr>
          <w:sz w:val="24"/>
        </w:rPr>
        <w:t xml:space="preserve">.3 </w:t>
      </w:r>
      <w:r w:rsidR="009F3F58">
        <w:rPr>
          <w:rFonts w:hint="eastAsia"/>
          <w:sz w:val="24"/>
        </w:rPr>
        <w:t>申请时间的计算（请勿加上天气条件的因素）</w:t>
      </w:r>
    </w:p>
    <w:p w:rsidR="00B0012B" w:rsidRDefault="00B0012B">
      <w:pPr>
        <w:rPr>
          <w:sz w:val="24"/>
        </w:rPr>
      </w:pPr>
    </w:p>
    <w:p w:rsidR="00B0012B" w:rsidRPr="00EC141C" w:rsidRDefault="001764B2">
      <w:pPr>
        <w:rPr>
          <w:b/>
          <w:bCs/>
          <w:sz w:val="24"/>
        </w:rPr>
      </w:pPr>
      <w:r w:rsidRPr="00EC141C">
        <w:rPr>
          <w:b/>
          <w:bCs/>
          <w:sz w:val="24"/>
        </w:rPr>
        <w:t>5</w:t>
      </w:r>
      <w:r w:rsidR="00B0012B" w:rsidRPr="00EC141C">
        <w:rPr>
          <w:rFonts w:hint="eastAsia"/>
          <w:b/>
          <w:bCs/>
          <w:sz w:val="24"/>
        </w:rPr>
        <w:t>.</w:t>
      </w:r>
      <w:r w:rsidR="009E6C25" w:rsidRPr="00EC141C">
        <w:rPr>
          <w:b/>
          <w:bCs/>
          <w:sz w:val="24"/>
        </w:rPr>
        <w:t xml:space="preserve"> </w:t>
      </w:r>
      <w:r w:rsidR="00B0012B" w:rsidRPr="00EC141C">
        <w:rPr>
          <w:rFonts w:hint="eastAsia"/>
          <w:b/>
          <w:bCs/>
          <w:sz w:val="24"/>
        </w:rPr>
        <w:t>最近</w:t>
      </w:r>
      <w:r w:rsidRPr="00EC141C">
        <w:rPr>
          <w:rFonts w:hint="eastAsia"/>
          <w:b/>
          <w:bCs/>
          <w:sz w:val="24"/>
        </w:rPr>
        <w:t>五</w:t>
      </w:r>
      <w:r w:rsidR="00C657F1" w:rsidRPr="00EC141C">
        <w:rPr>
          <w:rFonts w:hint="eastAsia"/>
          <w:b/>
          <w:bCs/>
          <w:sz w:val="24"/>
        </w:rPr>
        <w:t>年</w:t>
      </w:r>
      <w:r w:rsidR="00B0012B" w:rsidRPr="00EC141C">
        <w:rPr>
          <w:rFonts w:hint="eastAsia"/>
          <w:b/>
          <w:bCs/>
          <w:sz w:val="24"/>
        </w:rPr>
        <w:t>使用兴隆观测基地望远镜观测的结果</w:t>
      </w:r>
      <w:r w:rsidR="009F3F58" w:rsidRPr="00EC141C">
        <w:rPr>
          <w:rFonts w:hint="eastAsia"/>
          <w:b/>
          <w:bCs/>
          <w:sz w:val="24"/>
        </w:rPr>
        <w:t>和取得的成果</w:t>
      </w:r>
    </w:p>
    <w:p w:rsidR="00B0012B" w:rsidRDefault="001764B2">
      <w:pPr>
        <w:rPr>
          <w:sz w:val="24"/>
        </w:rPr>
      </w:pPr>
      <w:r>
        <w:rPr>
          <w:sz w:val="24"/>
        </w:rPr>
        <w:t xml:space="preserve">5.1 </w:t>
      </w:r>
      <w:r w:rsidR="00B0012B">
        <w:rPr>
          <w:rFonts w:hint="eastAsia"/>
          <w:sz w:val="24"/>
        </w:rPr>
        <w:t>申请项目名称</w:t>
      </w:r>
    </w:p>
    <w:p w:rsidR="00B0012B" w:rsidRDefault="001764B2">
      <w:pPr>
        <w:rPr>
          <w:sz w:val="24"/>
        </w:rPr>
      </w:pPr>
      <w:r>
        <w:rPr>
          <w:sz w:val="24"/>
        </w:rPr>
        <w:t xml:space="preserve">5.2 </w:t>
      </w:r>
      <w:r>
        <w:rPr>
          <w:rFonts w:hint="eastAsia"/>
          <w:sz w:val="24"/>
        </w:rPr>
        <w:t>实际分配的望远镜和</w:t>
      </w:r>
      <w:r w:rsidR="00B0012B">
        <w:rPr>
          <w:rFonts w:hint="eastAsia"/>
          <w:sz w:val="24"/>
        </w:rPr>
        <w:t>观测时间</w:t>
      </w:r>
      <w:r>
        <w:rPr>
          <w:rFonts w:hint="eastAsia"/>
          <w:sz w:val="24"/>
        </w:rPr>
        <w:t>情况</w:t>
      </w:r>
    </w:p>
    <w:p w:rsidR="001764B2" w:rsidRDefault="001764B2">
      <w:pPr>
        <w:rPr>
          <w:sz w:val="24"/>
        </w:rPr>
      </w:pPr>
      <w:r>
        <w:rPr>
          <w:sz w:val="24"/>
        </w:rPr>
        <w:t xml:space="preserve">5.3 </w:t>
      </w:r>
      <w:r>
        <w:rPr>
          <w:rFonts w:hint="eastAsia"/>
          <w:sz w:val="24"/>
        </w:rPr>
        <w:t>实际取得的数据情况</w:t>
      </w:r>
    </w:p>
    <w:p w:rsidR="00B0012B" w:rsidRDefault="001764B2">
      <w:pPr>
        <w:rPr>
          <w:sz w:val="24"/>
        </w:rPr>
      </w:pPr>
      <w:r>
        <w:rPr>
          <w:sz w:val="24"/>
        </w:rPr>
        <w:t xml:space="preserve">5.4 </w:t>
      </w:r>
      <w:r w:rsidR="00B0012B">
        <w:rPr>
          <w:rFonts w:hint="eastAsia"/>
          <w:sz w:val="24"/>
        </w:rPr>
        <w:t>发表的有关论文（注明使用哪台望远镜观测</w:t>
      </w:r>
      <w:r w:rsidR="009F3F58">
        <w:rPr>
          <w:rFonts w:hint="eastAsia"/>
          <w:sz w:val="24"/>
        </w:rPr>
        <w:t>数据</w:t>
      </w:r>
      <w:r w:rsidR="00B0012B">
        <w:rPr>
          <w:rFonts w:hint="eastAsia"/>
          <w:sz w:val="24"/>
        </w:rPr>
        <w:t>发表的论文）</w:t>
      </w:r>
    </w:p>
    <w:p w:rsidR="00B0012B" w:rsidRDefault="001764B2">
      <w:pPr>
        <w:rPr>
          <w:sz w:val="24"/>
        </w:rPr>
      </w:pPr>
      <w:r>
        <w:rPr>
          <w:sz w:val="24"/>
        </w:rPr>
        <w:t xml:space="preserve">5.5 </w:t>
      </w:r>
      <w:r>
        <w:rPr>
          <w:rFonts w:hint="eastAsia"/>
          <w:sz w:val="24"/>
        </w:rPr>
        <w:t>培养的研究生和青年科研人员</w:t>
      </w:r>
    </w:p>
    <w:p w:rsidR="00B0012B" w:rsidRDefault="00B0012B">
      <w:pPr>
        <w:rPr>
          <w:sz w:val="24"/>
        </w:rPr>
      </w:pPr>
    </w:p>
    <w:p w:rsidR="00B0012B" w:rsidRPr="00EC141C" w:rsidRDefault="001764B2">
      <w:pPr>
        <w:rPr>
          <w:b/>
          <w:bCs/>
          <w:sz w:val="24"/>
        </w:rPr>
      </w:pPr>
      <w:r w:rsidRPr="00EC141C">
        <w:rPr>
          <w:b/>
          <w:bCs/>
          <w:sz w:val="24"/>
        </w:rPr>
        <w:t>6</w:t>
      </w:r>
      <w:r w:rsidR="00B0012B" w:rsidRPr="00EC141C">
        <w:rPr>
          <w:rFonts w:hint="eastAsia"/>
          <w:b/>
          <w:bCs/>
          <w:sz w:val="24"/>
        </w:rPr>
        <w:t>.</w:t>
      </w:r>
      <w:r w:rsidR="009E6C25" w:rsidRPr="00EC141C">
        <w:rPr>
          <w:b/>
          <w:bCs/>
          <w:sz w:val="24"/>
        </w:rPr>
        <w:t xml:space="preserve"> </w:t>
      </w:r>
      <w:r w:rsidR="00B0012B" w:rsidRPr="00EC141C">
        <w:rPr>
          <w:rFonts w:hint="eastAsia"/>
          <w:b/>
          <w:bCs/>
          <w:sz w:val="24"/>
        </w:rPr>
        <w:t>观测对象（</w:t>
      </w:r>
      <w:r w:rsidRPr="00EC141C">
        <w:rPr>
          <w:rFonts w:hint="eastAsia"/>
          <w:b/>
          <w:bCs/>
          <w:sz w:val="24"/>
        </w:rPr>
        <w:t>目标较多时请列举最典型的十个</w:t>
      </w:r>
      <w:r w:rsidR="00B0012B" w:rsidRPr="00EC141C">
        <w:rPr>
          <w:rFonts w:hint="eastAsia"/>
          <w:b/>
          <w:bCs/>
          <w:sz w:val="24"/>
        </w:rPr>
        <w:t>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6"/>
        <w:gridCol w:w="2326"/>
        <w:gridCol w:w="2326"/>
        <w:gridCol w:w="2326"/>
      </w:tblGrid>
      <w:tr w:rsidR="00B0012B">
        <w:trPr>
          <w:trHeight w:val="286"/>
        </w:trPr>
        <w:tc>
          <w:tcPr>
            <w:tcW w:w="2326" w:type="dxa"/>
          </w:tcPr>
          <w:p w:rsidR="00B0012B" w:rsidRDefault="00B001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源的名称</w:t>
            </w:r>
          </w:p>
        </w:tc>
        <w:tc>
          <w:tcPr>
            <w:tcW w:w="2326" w:type="dxa"/>
          </w:tcPr>
          <w:p w:rsidR="00B0012B" w:rsidRDefault="00116612">
            <w:pPr>
              <w:rPr>
                <w:sz w:val="24"/>
              </w:rPr>
            </w:pPr>
            <w:r>
              <w:rPr>
                <w:sz w:val="24"/>
              </w:rPr>
              <w:t>R.A.</w:t>
            </w:r>
          </w:p>
        </w:tc>
        <w:tc>
          <w:tcPr>
            <w:tcW w:w="2326" w:type="dxa"/>
          </w:tcPr>
          <w:p w:rsidR="00B0012B" w:rsidRDefault="00116612">
            <w:pPr>
              <w:rPr>
                <w:sz w:val="24"/>
              </w:rPr>
            </w:pPr>
            <w:r>
              <w:rPr>
                <w:sz w:val="24"/>
              </w:rPr>
              <w:t>Dec.</w:t>
            </w:r>
          </w:p>
        </w:tc>
        <w:tc>
          <w:tcPr>
            <w:tcW w:w="2326" w:type="dxa"/>
          </w:tcPr>
          <w:p w:rsidR="00B0012B" w:rsidRDefault="00B001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波段、星等</w:t>
            </w:r>
          </w:p>
        </w:tc>
      </w:tr>
      <w:tr w:rsidR="00B0012B">
        <w:trPr>
          <w:trHeight w:val="254"/>
        </w:trPr>
        <w:tc>
          <w:tcPr>
            <w:tcW w:w="2326" w:type="dxa"/>
          </w:tcPr>
          <w:p w:rsidR="00B0012B" w:rsidRDefault="00B0012B">
            <w:pPr>
              <w:rPr>
                <w:sz w:val="24"/>
              </w:rPr>
            </w:pPr>
          </w:p>
        </w:tc>
        <w:tc>
          <w:tcPr>
            <w:tcW w:w="2326" w:type="dxa"/>
          </w:tcPr>
          <w:p w:rsidR="00B0012B" w:rsidRDefault="00B0012B">
            <w:pPr>
              <w:rPr>
                <w:sz w:val="24"/>
              </w:rPr>
            </w:pPr>
          </w:p>
        </w:tc>
        <w:tc>
          <w:tcPr>
            <w:tcW w:w="2326" w:type="dxa"/>
          </w:tcPr>
          <w:p w:rsidR="00B0012B" w:rsidRDefault="00B0012B">
            <w:pPr>
              <w:rPr>
                <w:sz w:val="24"/>
              </w:rPr>
            </w:pPr>
          </w:p>
        </w:tc>
        <w:tc>
          <w:tcPr>
            <w:tcW w:w="2326" w:type="dxa"/>
          </w:tcPr>
          <w:p w:rsidR="00B0012B" w:rsidRDefault="00B0012B">
            <w:pPr>
              <w:rPr>
                <w:sz w:val="24"/>
              </w:rPr>
            </w:pPr>
          </w:p>
        </w:tc>
      </w:tr>
      <w:tr w:rsidR="00B0012B">
        <w:trPr>
          <w:trHeight w:val="254"/>
        </w:trPr>
        <w:tc>
          <w:tcPr>
            <w:tcW w:w="2326" w:type="dxa"/>
          </w:tcPr>
          <w:p w:rsidR="00B0012B" w:rsidRDefault="00B0012B">
            <w:pPr>
              <w:rPr>
                <w:sz w:val="24"/>
              </w:rPr>
            </w:pPr>
          </w:p>
        </w:tc>
        <w:tc>
          <w:tcPr>
            <w:tcW w:w="2326" w:type="dxa"/>
          </w:tcPr>
          <w:p w:rsidR="00B0012B" w:rsidRDefault="00B0012B">
            <w:pPr>
              <w:rPr>
                <w:sz w:val="24"/>
              </w:rPr>
            </w:pPr>
          </w:p>
        </w:tc>
        <w:tc>
          <w:tcPr>
            <w:tcW w:w="2326" w:type="dxa"/>
          </w:tcPr>
          <w:p w:rsidR="00B0012B" w:rsidRDefault="00B0012B">
            <w:pPr>
              <w:rPr>
                <w:sz w:val="24"/>
              </w:rPr>
            </w:pPr>
          </w:p>
        </w:tc>
        <w:tc>
          <w:tcPr>
            <w:tcW w:w="2326" w:type="dxa"/>
          </w:tcPr>
          <w:p w:rsidR="00B0012B" w:rsidRDefault="00B0012B">
            <w:pPr>
              <w:rPr>
                <w:sz w:val="24"/>
              </w:rPr>
            </w:pPr>
          </w:p>
        </w:tc>
      </w:tr>
      <w:tr w:rsidR="00B0012B">
        <w:trPr>
          <w:trHeight w:val="238"/>
        </w:trPr>
        <w:tc>
          <w:tcPr>
            <w:tcW w:w="2326" w:type="dxa"/>
          </w:tcPr>
          <w:p w:rsidR="00B0012B" w:rsidRDefault="00B0012B">
            <w:pPr>
              <w:rPr>
                <w:sz w:val="24"/>
              </w:rPr>
            </w:pPr>
          </w:p>
        </w:tc>
        <w:tc>
          <w:tcPr>
            <w:tcW w:w="2326" w:type="dxa"/>
          </w:tcPr>
          <w:p w:rsidR="00B0012B" w:rsidRDefault="00B0012B">
            <w:pPr>
              <w:rPr>
                <w:sz w:val="24"/>
              </w:rPr>
            </w:pPr>
          </w:p>
        </w:tc>
        <w:tc>
          <w:tcPr>
            <w:tcW w:w="2326" w:type="dxa"/>
          </w:tcPr>
          <w:p w:rsidR="00B0012B" w:rsidRDefault="00B0012B">
            <w:pPr>
              <w:rPr>
                <w:sz w:val="24"/>
              </w:rPr>
            </w:pPr>
          </w:p>
        </w:tc>
        <w:tc>
          <w:tcPr>
            <w:tcW w:w="2326" w:type="dxa"/>
          </w:tcPr>
          <w:p w:rsidR="00B0012B" w:rsidRDefault="00B0012B">
            <w:pPr>
              <w:rPr>
                <w:sz w:val="24"/>
              </w:rPr>
            </w:pPr>
          </w:p>
        </w:tc>
      </w:tr>
    </w:tbl>
    <w:p w:rsidR="00B0012B" w:rsidRDefault="00B0012B">
      <w:pPr>
        <w:rPr>
          <w:sz w:val="24"/>
        </w:rPr>
      </w:pPr>
    </w:p>
    <w:p w:rsidR="00B0012B" w:rsidRPr="00EC141C" w:rsidRDefault="001764B2">
      <w:pPr>
        <w:rPr>
          <w:b/>
          <w:bCs/>
          <w:sz w:val="24"/>
        </w:rPr>
      </w:pPr>
      <w:r w:rsidRPr="00EC141C">
        <w:rPr>
          <w:b/>
          <w:bCs/>
          <w:sz w:val="24"/>
        </w:rPr>
        <w:t>7</w:t>
      </w:r>
      <w:r w:rsidR="00B0012B" w:rsidRPr="00EC141C">
        <w:rPr>
          <w:rFonts w:hint="eastAsia"/>
          <w:b/>
          <w:bCs/>
          <w:sz w:val="24"/>
        </w:rPr>
        <w:t>.</w:t>
      </w:r>
      <w:r w:rsidR="009E6C25" w:rsidRPr="00EC141C">
        <w:rPr>
          <w:b/>
          <w:bCs/>
          <w:sz w:val="24"/>
        </w:rPr>
        <w:t xml:space="preserve"> </w:t>
      </w:r>
      <w:r w:rsidR="00B0012B" w:rsidRPr="00EC141C">
        <w:rPr>
          <w:rFonts w:hint="eastAsia"/>
          <w:b/>
          <w:bCs/>
          <w:sz w:val="24"/>
        </w:rPr>
        <w:t>对观测时间和附属仪器特殊要求的说明</w:t>
      </w:r>
    </w:p>
    <w:p w:rsidR="00253F92" w:rsidRDefault="00253F92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sz w:val="24"/>
        </w:rPr>
        <w:t>.16</w:t>
      </w:r>
      <w:r>
        <w:rPr>
          <w:rFonts w:hint="eastAsia"/>
          <w:sz w:val="24"/>
        </w:rPr>
        <w:t>米必须说明：</w:t>
      </w:r>
      <w:r>
        <w:rPr>
          <w:rFonts w:hint="eastAsia"/>
          <w:sz w:val="24"/>
        </w:rPr>
        <w:t>BFOSC</w:t>
      </w:r>
      <w:r>
        <w:rPr>
          <w:rFonts w:hint="eastAsia"/>
          <w:sz w:val="24"/>
        </w:rPr>
        <w:t>测光、</w:t>
      </w:r>
      <w:r>
        <w:rPr>
          <w:rFonts w:hint="eastAsia"/>
          <w:sz w:val="24"/>
        </w:rPr>
        <w:t>BFOSC</w:t>
      </w:r>
      <w:r>
        <w:rPr>
          <w:rFonts w:hint="eastAsia"/>
          <w:sz w:val="24"/>
        </w:rPr>
        <w:t>光谱、</w:t>
      </w:r>
      <w:r>
        <w:rPr>
          <w:rFonts w:hint="eastAsia"/>
          <w:sz w:val="24"/>
        </w:rPr>
        <w:t>HRS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8</w:t>
      </w:r>
      <w:r>
        <w:rPr>
          <w:sz w:val="24"/>
        </w:rPr>
        <w:t>5</w:t>
      </w:r>
      <w:r>
        <w:rPr>
          <w:rFonts w:hint="eastAsia"/>
          <w:sz w:val="24"/>
        </w:rPr>
        <w:t>厘米选填）</w:t>
      </w:r>
    </w:p>
    <w:p w:rsidR="00B0012B" w:rsidRDefault="00B0012B">
      <w:pPr>
        <w:rPr>
          <w:sz w:val="24"/>
        </w:rPr>
      </w:pPr>
    </w:p>
    <w:p w:rsidR="00EC141C" w:rsidRDefault="00EC141C">
      <w:pPr>
        <w:rPr>
          <w:rFonts w:hint="eastAsia"/>
          <w:sz w:val="24"/>
        </w:rPr>
      </w:pPr>
    </w:p>
    <w:sectPr w:rsidR="00EC141C">
      <w:footerReference w:type="even" r:id="rId7"/>
      <w:footerReference w:type="default" r:id="rId8"/>
      <w:pgSz w:w="11906" w:h="16838"/>
      <w:pgMar w:top="1440" w:right="1474" w:bottom="1440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7BA3" w:rsidRDefault="00B97BA3">
      <w:r>
        <w:separator/>
      </w:r>
    </w:p>
  </w:endnote>
  <w:endnote w:type="continuationSeparator" w:id="0">
    <w:p w:rsidR="00B97BA3" w:rsidRDefault="00B97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ouYuan">
    <w:altName w:val="Microsoft YaHei"/>
    <w:panose1 w:val="020B0604020202020204"/>
    <w:charset w:val="86"/>
    <w:family w:val="modern"/>
    <w:pitch w:val="default"/>
    <w:sig w:usb0="00000001" w:usb1="080E0000" w:usb2="00000010" w:usb3="00000000" w:csb0="00040000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012B" w:rsidRDefault="00B0012B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B0012B" w:rsidRDefault="00B0012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012B" w:rsidRDefault="00B0012B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</w:rPr>
      <w:t>1</w:t>
    </w:r>
    <w:r>
      <w:fldChar w:fldCharType="end"/>
    </w:r>
  </w:p>
  <w:p w:rsidR="00B0012B" w:rsidRDefault="00B0012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7BA3" w:rsidRDefault="00B97BA3">
      <w:r>
        <w:separator/>
      </w:r>
    </w:p>
  </w:footnote>
  <w:footnote w:type="continuationSeparator" w:id="0">
    <w:p w:rsidR="00B97BA3" w:rsidRDefault="00B97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04298"/>
    <w:multiLevelType w:val="multilevel"/>
    <w:tmpl w:val="7B20429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85829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9C"/>
    <w:rsid w:val="00005570"/>
    <w:rsid w:val="00075975"/>
    <w:rsid w:val="00090E50"/>
    <w:rsid w:val="00096378"/>
    <w:rsid w:val="000A26BF"/>
    <w:rsid w:val="000A51F7"/>
    <w:rsid w:val="000B3D19"/>
    <w:rsid w:val="000D2ADA"/>
    <w:rsid w:val="000F3AA8"/>
    <w:rsid w:val="00103D9B"/>
    <w:rsid w:val="00116612"/>
    <w:rsid w:val="00142BAD"/>
    <w:rsid w:val="00143B6C"/>
    <w:rsid w:val="00143E3F"/>
    <w:rsid w:val="00152528"/>
    <w:rsid w:val="001764B2"/>
    <w:rsid w:val="001A27BC"/>
    <w:rsid w:val="001F7009"/>
    <w:rsid w:val="00240713"/>
    <w:rsid w:val="00244C29"/>
    <w:rsid w:val="00253F92"/>
    <w:rsid w:val="00275841"/>
    <w:rsid w:val="00296258"/>
    <w:rsid w:val="002C4DD9"/>
    <w:rsid w:val="002E6CE8"/>
    <w:rsid w:val="002F536D"/>
    <w:rsid w:val="00376D12"/>
    <w:rsid w:val="00387D01"/>
    <w:rsid w:val="003C208E"/>
    <w:rsid w:val="00451725"/>
    <w:rsid w:val="00461E9B"/>
    <w:rsid w:val="00465C98"/>
    <w:rsid w:val="004725D1"/>
    <w:rsid w:val="0048098F"/>
    <w:rsid w:val="00487F64"/>
    <w:rsid w:val="0049313C"/>
    <w:rsid w:val="004B249C"/>
    <w:rsid w:val="005227CD"/>
    <w:rsid w:val="00533017"/>
    <w:rsid w:val="00544C07"/>
    <w:rsid w:val="00546730"/>
    <w:rsid w:val="005B5704"/>
    <w:rsid w:val="005D4017"/>
    <w:rsid w:val="005F1E72"/>
    <w:rsid w:val="00600788"/>
    <w:rsid w:val="006358FD"/>
    <w:rsid w:val="0064195D"/>
    <w:rsid w:val="00653C1D"/>
    <w:rsid w:val="006758FF"/>
    <w:rsid w:val="006846C2"/>
    <w:rsid w:val="006877FD"/>
    <w:rsid w:val="006C5F4E"/>
    <w:rsid w:val="006E7C3F"/>
    <w:rsid w:val="00700B7C"/>
    <w:rsid w:val="00701A88"/>
    <w:rsid w:val="00711F94"/>
    <w:rsid w:val="00755D59"/>
    <w:rsid w:val="0079508D"/>
    <w:rsid w:val="0079687F"/>
    <w:rsid w:val="007A058E"/>
    <w:rsid w:val="007A2DE1"/>
    <w:rsid w:val="007D2D80"/>
    <w:rsid w:val="007D6E0F"/>
    <w:rsid w:val="007E319C"/>
    <w:rsid w:val="00851622"/>
    <w:rsid w:val="00854B99"/>
    <w:rsid w:val="00864BB0"/>
    <w:rsid w:val="00897E3E"/>
    <w:rsid w:val="008D010F"/>
    <w:rsid w:val="008D1AD0"/>
    <w:rsid w:val="00901722"/>
    <w:rsid w:val="00934AAD"/>
    <w:rsid w:val="00947CF0"/>
    <w:rsid w:val="0099765C"/>
    <w:rsid w:val="009C0A88"/>
    <w:rsid w:val="009E3D46"/>
    <w:rsid w:val="009E6C25"/>
    <w:rsid w:val="009F3F58"/>
    <w:rsid w:val="00A06E84"/>
    <w:rsid w:val="00A40975"/>
    <w:rsid w:val="00AB36B8"/>
    <w:rsid w:val="00AC4FDA"/>
    <w:rsid w:val="00AD3E46"/>
    <w:rsid w:val="00B0012B"/>
    <w:rsid w:val="00B00A66"/>
    <w:rsid w:val="00B00C47"/>
    <w:rsid w:val="00B030B2"/>
    <w:rsid w:val="00B25EA1"/>
    <w:rsid w:val="00B468AA"/>
    <w:rsid w:val="00B72BA2"/>
    <w:rsid w:val="00B97BA3"/>
    <w:rsid w:val="00BB20F2"/>
    <w:rsid w:val="00BB32AA"/>
    <w:rsid w:val="00BE026F"/>
    <w:rsid w:val="00C44C52"/>
    <w:rsid w:val="00C54BFA"/>
    <w:rsid w:val="00C657F1"/>
    <w:rsid w:val="00CB552A"/>
    <w:rsid w:val="00CF41BD"/>
    <w:rsid w:val="00D00712"/>
    <w:rsid w:val="00D167E5"/>
    <w:rsid w:val="00D21CA1"/>
    <w:rsid w:val="00D24DC7"/>
    <w:rsid w:val="00D53C0F"/>
    <w:rsid w:val="00D62E36"/>
    <w:rsid w:val="00DA75FD"/>
    <w:rsid w:val="00DE5253"/>
    <w:rsid w:val="00DF12F7"/>
    <w:rsid w:val="00E1113B"/>
    <w:rsid w:val="00E1578A"/>
    <w:rsid w:val="00E21E03"/>
    <w:rsid w:val="00E305C3"/>
    <w:rsid w:val="00E323D3"/>
    <w:rsid w:val="00E80560"/>
    <w:rsid w:val="00EB26A0"/>
    <w:rsid w:val="00EC141C"/>
    <w:rsid w:val="00F11D10"/>
    <w:rsid w:val="00F41341"/>
    <w:rsid w:val="00F61B2D"/>
    <w:rsid w:val="00FD1185"/>
    <w:rsid w:val="09481922"/>
    <w:rsid w:val="7ED8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494BA4"/>
  <w15:chartTrackingRefBased/>
  <w15:docId w15:val="{FAA971DE-63D1-B848-AA9C-7DB0EE33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563C1"/>
      <w:u w:val="single"/>
    </w:rPr>
  </w:style>
  <w:style w:type="character" w:styleId="UnresolvedMention">
    <w:name w:val="Unresolved Mention"/>
    <w:uiPriority w:val="99"/>
    <w:unhideWhenUsed/>
    <w:rPr>
      <w:color w:val="605E5C"/>
      <w:shd w:val="clear" w:color="auto" w:fill="E1DFDD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</dc:creator>
  <cp:keywords/>
  <cp:lastModifiedBy>小林博士</cp:lastModifiedBy>
  <cp:revision>12</cp:revision>
  <cp:lastPrinted>1999-10-08T08:00:00Z</cp:lastPrinted>
  <dcterms:created xsi:type="dcterms:W3CDTF">2019-11-25T11:56:00Z</dcterms:created>
  <dcterms:modified xsi:type="dcterms:W3CDTF">2023-05-22T06:55:00Z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